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152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1"/>
        <w:gridCol w:w="2303"/>
        <w:gridCol w:w="2346"/>
        <w:gridCol w:w="3812"/>
      </w:tblGrid>
      <w:tr w:rsidR="0006513D" w:rsidRPr="00864CD9" w14:paraId="0E104474" w14:textId="77777777" w:rsidTr="00344B4C">
        <w:trPr>
          <w:cantSplit/>
          <w:trHeight w:hRule="exact" w:val="567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8BD4C1D" w14:textId="77777777" w:rsidR="0006513D" w:rsidRPr="00864CD9" w:rsidRDefault="0006513D" w:rsidP="008469A2">
            <w:pPr>
              <w:pStyle w:val="Title"/>
              <w:rPr>
                <w:rFonts w:cs="B Nazanin"/>
                <w:sz w:val="20"/>
                <w:szCs w:val="20"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رديف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11DC490" w14:textId="77777777" w:rsidR="0006513D" w:rsidRPr="00864CD9" w:rsidRDefault="0006513D" w:rsidP="008469A2">
            <w:pPr>
              <w:pStyle w:val="Title"/>
              <w:rPr>
                <w:rFonts w:cs="B Nazanin"/>
                <w:sz w:val="20"/>
                <w:szCs w:val="20"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 xml:space="preserve">نام و نام </w:t>
            </w:r>
            <w:proofErr w:type="spellStart"/>
            <w:r w:rsidRPr="00864CD9">
              <w:rPr>
                <w:rFonts w:cs="B Nazanin" w:hint="cs"/>
                <w:sz w:val="20"/>
                <w:szCs w:val="20"/>
                <w:rtl/>
              </w:rPr>
              <w:t>خانوادگي</w:t>
            </w:r>
            <w:proofErr w:type="spellEnd"/>
          </w:p>
        </w:tc>
        <w:tc>
          <w:tcPr>
            <w:tcW w:w="234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E0A7B7C" w14:textId="77777777" w:rsidR="0006513D" w:rsidRPr="00864CD9" w:rsidRDefault="0006513D" w:rsidP="008469A2">
            <w:pPr>
              <w:pStyle w:val="Title"/>
              <w:rPr>
                <w:rFonts w:cs="B Nazanin"/>
                <w:sz w:val="20"/>
                <w:szCs w:val="20"/>
              </w:rPr>
            </w:pPr>
            <w:proofErr w:type="spellStart"/>
            <w:r w:rsidRPr="00864CD9">
              <w:rPr>
                <w:rFonts w:cs="B Nazanin" w:hint="cs"/>
                <w:sz w:val="20"/>
                <w:szCs w:val="20"/>
                <w:rtl/>
              </w:rPr>
              <w:t>مسئوليت</w:t>
            </w:r>
            <w:proofErr w:type="spellEnd"/>
            <w:r w:rsidRPr="00864CD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81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4693" w14:textId="77777777" w:rsidR="0006513D" w:rsidRPr="00864CD9" w:rsidRDefault="0006513D" w:rsidP="008469A2">
            <w:pPr>
              <w:pStyle w:val="Title"/>
              <w:rPr>
                <w:rFonts w:cs="B Nazanin"/>
                <w:sz w:val="20"/>
                <w:szCs w:val="20"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ملاحظات</w:t>
            </w:r>
          </w:p>
        </w:tc>
      </w:tr>
      <w:tr w:rsidR="00BA4B3C" w:rsidRPr="00864CD9" w14:paraId="3D4536E0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11EE1D2" w14:textId="77777777" w:rsidR="00BA4B3C" w:rsidRPr="00864CD9" w:rsidRDefault="00BA4B3C" w:rsidP="00BA4B3C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03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8C9FA4C" w14:textId="4132A47D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دکتر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اکبر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سهرابی</w:t>
            </w:r>
            <w:proofErr w:type="spellEnd"/>
          </w:p>
        </w:tc>
        <w:tc>
          <w:tcPr>
            <w:tcW w:w="2346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941A9D" w14:textId="4EDD32B1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دبیر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7CDCD2E" w14:textId="77777777" w:rsidR="00BA4B3C" w:rsidRPr="00FB5B2D" w:rsidRDefault="00BA4B3C" w:rsidP="00BA4B3C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تبریز</w:t>
            </w:r>
            <w:proofErr w:type="spellEnd"/>
          </w:p>
        </w:tc>
      </w:tr>
      <w:tr w:rsidR="00BA4B3C" w:rsidRPr="00864CD9" w14:paraId="6E799461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570F0F" w14:textId="77777777" w:rsidR="00BA4B3C" w:rsidRPr="00864CD9" w:rsidRDefault="00BA4B3C" w:rsidP="00BA4B3C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E98A90" w14:textId="61D3AC1B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وارطان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سیمونز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75A787" w14:textId="107E8325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دبیر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اجرائی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3A8D17E" w14:textId="77777777" w:rsidR="00BA4B3C" w:rsidRPr="00FB5B2D" w:rsidRDefault="00BA4B3C" w:rsidP="00BA4B3C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تبریز</w:t>
            </w:r>
            <w:proofErr w:type="spellEnd"/>
          </w:p>
        </w:tc>
      </w:tr>
      <w:tr w:rsidR="00BA4B3C" w:rsidRPr="00864CD9" w14:paraId="17B1895C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93E43A0" w14:textId="77777777" w:rsidR="00BA4B3C" w:rsidRPr="00864CD9" w:rsidRDefault="00BA4B3C" w:rsidP="00BA4B3C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B52AA9" w14:textId="3F695B33" w:rsidR="00BA4B3C" w:rsidRPr="00650EA5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650EA5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دکترعباس</w:t>
            </w:r>
            <w:proofErr w:type="spellEnd"/>
            <w:r w:rsidRPr="00650EA5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قادری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53297EB" w14:textId="77777777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0FAFC65" w14:textId="77777777" w:rsidR="00BA4B3C" w:rsidRPr="00FB5B2D" w:rsidRDefault="00BA4B3C" w:rsidP="00BA4B3C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فردوسی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مشهد</w:t>
            </w:r>
          </w:p>
        </w:tc>
      </w:tr>
      <w:tr w:rsidR="00BA4B3C" w:rsidRPr="00864CD9" w14:paraId="1DD01AE2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0EF39A9" w14:textId="77777777" w:rsidR="00BA4B3C" w:rsidRPr="00864CD9" w:rsidRDefault="00BA4B3C" w:rsidP="00BA4B3C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83B474" w14:textId="77777777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منصوره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قبادی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پور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AE987E" w14:textId="77777777" w:rsidR="00BA4B3C" w:rsidRPr="00FB5B2D" w:rsidRDefault="00BA4B3C" w:rsidP="00BA4B3C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1CBECA" w14:textId="77777777" w:rsidR="00BA4B3C" w:rsidRPr="00FB5B2D" w:rsidRDefault="00BA4B3C" w:rsidP="00BA4B3C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گلستان</w:t>
            </w:r>
            <w:proofErr w:type="spellEnd"/>
          </w:p>
        </w:tc>
      </w:tr>
      <w:tr w:rsidR="00C11DA2" w:rsidRPr="00864CD9" w14:paraId="49A7282D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DEAE901" w14:textId="6953EB46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F98E7F" w14:textId="6FED4B91" w:rsidR="00C11DA2" w:rsidRPr="00FB5B2D" w:rsidRDefault="00C11DA2" w:rsidP="00F072B0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color w:val="990033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فرشته سجادی 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DC94C0" w14:textId="565C196B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84351D4" w14:textId="7A88C702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تهران</w:t>
            </w:r>
          </w:p>
        </w:tc>
      </w:tr>
      <w:tr w:rsidR="00C11DA2" w:rsidRPr="00864CD9" w14:paraId="2DF97772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1C7A38C" w14:textId="5375C960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2D9E5B6" w14:textId="5668187E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سید ناصر رییس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السادات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4E4544" w14:textId="036C91F3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C42CDB" w14:textId="79B0077C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بیرجند</w:t>
            </w:r>
            <w:proofErr w:type="spellEnd"/>
          </w:p>
        </w:tc>
      </w:tr>
      <w:tr w:rsidR="00C11DA2" w:rsidRPr="00864CD9" w14:paraId="110235B0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3A41F3A" w14:textId="10038F8D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4EC6B7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مجید میرزایی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عطاآبادی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2A41BC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288850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زنجان</w:t>
            </w:r>
          </w:p>
        </w:tc>
      </w:tr>
      <w:tr w:rsidR="00C11DA2" w:rsidRPr="00864CD9" w14:paraId="5B400BD5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931421B" w14:textId="73A6D016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val="en-CA"/>
              </w:rPr>
              <w:t>8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C1FDFE" w14:textId="76ACFF34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فاطمه واعظ جوادی 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39E09A" w14:textId="08654A90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96A3A01" w14:textId="1CAE1D4B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تهران</w:t>
            </w:r>
          </w:p>
        </w:tc>
      </w:tr>
      <w:tr w:rsidR="00C11DA2" w:rsidRPr="00864CD9" w14:paraId="6181AF5E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CD26580" w14:textId="6189E137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8C9AB1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نصراله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عباسی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17652D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3911FE7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زنجان</w:t>
            </w:r>
          </w:p>
        </w:tc>
      </w:tr>
      <w:tr w:rsidR="00C11DA2" w:rsidRPr="00864CD9" w14:paraId="0FA2DF1D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731A0CF" w14:textId="0191D353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F3021C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دکتر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جواد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ربانی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A4CF00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BA6233E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زنجان</w:t>
            </w:r>
          </w:p>
        </w:tc>
      </w:tr>
      <w:tr w:rsidR="00C11DA2" w:rsidRPr="00864CD9" w14:paraId="38AED151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5609FD" w14:textId="5264D08C" w:rsidR="00C11DA2" w:rsidRPr="00864CD9" w:rsidRDefault="00C11DA2" w:rsidP="00C11DA2">
            <w:pPr>
              <w:pStyle w:val="Title"/>
              <w:bidi w:val="0"/>
              <w:rPr>
                <w:rFonts w:cs="B Nazanin"/>
                <w:sz w:val="20"/>
                <w:szCs w:val="20"/>
                <w:lang w:val="en-CA"/>
              </w:rPr>
            </w:pPr>
            <w:r w:rsidRPr="00864CD9">
              <w:rPr>
                <w:rFonts w:cs="B Nazanin" w:hint="cs"/>
                <w:sz w:val="20"/>
                <w:szCs w:val="20"/>
                <w:rtl/>
              </w:rPr>
              <w:t>1</w:t>
            </w:r>
            <w:r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CA206D" w14:textId="59DA6CB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محمد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وحیدی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نیا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4AD6A2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818C0F3" w14:textId="146F4F19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فردوسی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مشهد</w:t>
            </w:r>
          </w:p>
        </w:tc>
      </w:tr>
      <w:tr w:rsidR="00C11DA2" w:rsidRPr="00864CD9" w14:paraId="09F79A37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5A0DC41" w14:textId="00A169F3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2E7C90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علی اصغر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ثیاب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قدسی</w:t>
            </w:r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6D56B6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6A45903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ارومیه</w:t>
            </w:r>
            <w:proofErr w:type="spellEnd"/>
          </w:p>
        </w:tc>
      </w:tr>
      <w:tr w:rsidR="00C11DA2" w:rsidRPr="00864CD9" w14:paraId="2BB38EC3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AE3E673" w14:textId="4B6A3B1C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0CCC01" w14:textId="10C7353C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علی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کدخدایی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FB1083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FB55CBD" w14:textId="4FFEE1D4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تبریز</w:t>
            </w:r>
          </w:p>
        </w:tc>
      </w:tr>
      <w:tr w:rsidR="00C11DA2" w:rsidRPr="00864CD9" w14:paraId="19B029AC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27888FD" w14:textId="44D44595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23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2C0397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واچیک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هایراپطیان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927BBF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2A1F13C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آزاد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اسلامی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اصفهان</w:t>
            </w:r>
          </w:p>
        </w:tc>
      </w:tr>
      <w:tr w:rsidR="00C11DA2" w:rsidRPr="00864CD9" w14:paraId="5B7F52C9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B58AC" w14:textId="1E7E3B00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  <w:tc>
          <w:tcPr>
            <w:tcW w:w="2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C576E7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رحیم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شعبانیان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6F7382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AEF1CF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پیام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نور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تبریز</w:t>
            </w:r>
            <w:proofErr w:type="spellEnd"/>
          </w:p>
        </w:tc>
      </w:tr>
      <w:tr w:rsidR="00C11DA2" w:rsidRPr="00864CD9" w14:paraId="38091373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E2361" w14:textId="6BAA289E" w:rsidR="00C11DA2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2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80162E" w14:textId="34A822F0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طاهره حبیبی</w:t>
            </w:r>
          </w:p>
        </w:tc>
        <w:tc>
          <w:tcPr>
            <w:tcW w:w="23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DFC9AA" w14:textId="44A14FF3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84843" w14:textId="05D0F4B5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شیراز</w:t>
            </w:r>
            <w:proofErr w:type="spellEnd"/>
          </w:p>
        </w:tc>
      </w:tr>
      <w:tr w:rsidR="00C11DA2" w:rsidRPr="00864CD9" w14:paraId="380421E5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BA483C" w14:textId="79E52962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  <w:lang w:val="en-CA"/>
              </w:rPr>
              <w:t>17</w:t>
            </w:r>
          </w:p>
        </w:tc>
        <w:tc>
          <w:tcPr>
            <w:tcW w:w="2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71E21E" w14:textId="6B4DE6F9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رحیم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کدخدایی</w:t>
            </w:r>
            <w:proofErr w:type="spellEnd"/>
          </w:p>
        </w:tc>
        <w:tc>
          <w:tcPr>
            <w:tcW w:w="23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C54D7" w14:textId="4D9315C4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A1F0" w14:textId="3665EDAD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تبریز</w:t>
            </w:r>
            <w:proofErr w:type="spellEnd"/>
          </w:p>
        </w:tc>
      </w:tr>
      <w:tr w:rsidR="00C11DA2" w:rsidRPr="00864CD9" w14:paraId="4FD83ECB" w14:textId="77777777" w:rsidTr="00344B4C">
        <w:trPr>
          <w:cantSplit/>
          <w:trHeight w:hRule="exact" w:val="454"/>
        </w:trPr>
        <w:tc>
          <w:tcPr>
            <w:tcW w:w="691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7D8E3" w14:textId="67719BB2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230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685D92" w14:textId="61E2D5AF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علی بهرامی</w:t>
            </w:r>
          </w:p>
        </w:tc>
        <w:tc>
          <w:tcPr>
            <w:tcW w:w="234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A9376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80582" w14:textId="63217652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اصفهان</w:t>
            </w:r>
          </w:p>
        </w:tc>
      </w:tr>
      <w:tr w:rsidR="00C11DA2" w:rsidRPr="00864CD9" w14:paraId="6EFE16A8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87D23" w14:textId="0C6EE8B0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85A4D9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حسین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غلامعلیان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11D97F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1AD9D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هرمزگان</w:t>
            </w:r>
            <w:proofErr w:type="spellEnd"/>
          </w:p>
        </w:tc>
      </w:tr>
      <w:tr w:rsidR="00C11DA2" w:rsidRPr="00864CD9" w14:paraId="1BB9335B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B814D5" w14:textId="15E1666E" w:rsidR="00C11DA2" w:rsidRPr="00864CD9" w:rsidRDefault="00C11DA2" w:rsidP="00C11DA2">
            <w:pPr>
              <w:pStyle w:val="Title"/>
              <w:bidi w:val="0"/>
              <w:rPr>
                <w:rFonts w:cs="B Nazanin"/>
                <w:sz w:val="20"/>
                <w:szCs w:val="20"/>
                <w:lang w:val="en-CA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03F523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میرامیر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صلاحی</w:t>
            </w:r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E01DAD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F4726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دانشکده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علوم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پایه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مراغه</w:t>
            </w:r>
          </w:p>
        </w:tc>
      </w:tr>
      <w:tr w:rsidR="00C11DA2" w:rsidRPr="00864CD9" w14:paraId="38933ED3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3E687" w14:textId="0323502C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val="en-CA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DF92EC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دکتر احمد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رئوفیان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44552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B42F9C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گروه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فرهنگیان</w:t>
            </w:r>
            <w:proofErr w:type="spellEnd"/>
          </w:p>
        </w:tc>
      </w:tr>
      <w:tr w:rsidR="00C11DA2" w:rsidRPr="00864CD9" w14:paraId="6E65B19E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E059D" w14:textId="7CC76306" w:rsidR="00C11DA2" w:rsidRPr="00864CD9" w:rsidRDefault="00C11DA2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8A0D28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حامد عامری</w:t>
            </w:r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27AF6C" w14:textId="77777777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16753" w14:textId="77777777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دانشگاه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تحصیلات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تکمیلی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صنعتی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فناوری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پیشرفته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کرمان</w:t>
            </w:r>
            <w:proofErr w:type="spellEnd"/>
          </w:p>
        </w:tc>
      </w:tr>
      <w:tr w:rsidR="00C11DA2" w:rsidRPr="00864CD9" w14:paraId="34B42472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40556" w14:textId="40979068" w:rsidR="00C11DA2" w:rsidRPr="00864CD9" w:rsidRDefault="00876E26" w:rsidP="00C11DA2">
            <w:pPr>
              <w:pStyle w:val="Title"/>
              <w:bidi w:val="0"/>
              <w:rPr>
                <w:rFonts w:cs="B Nazanin"/>
                <w:sz w:val="20"/>
                <w:szCs w:val="20"/>
                <w:lang w:val="en-CA"/>
              </w:rPr>
            </w:pPr>
            <w:r>
              <w:rPr>
                <w:rFonts w:cs="B Nazanin"/>
                <w:sz w:val="20"/>
                <w:szCs w:val="20"/>
                <w:lang w:val="en-CA"/>
              </w:rPr>
              <w:t>2</w:t>
            </w:r>
            <w:r w:rsidR="009C2810">
              <w:rPr>
                <w:rFonts w:cs="B Nazanin"/>
                <w:sz w:val="20"/>
                <w:szCs w:val="20"/>
                <w:lang w:val="en-CA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DAF7F" w14:textId="05075AD4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دکتر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مهدی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بادپا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1293A0" w14:textId="11A1062D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علمی</w:t>
            </w: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6179A" w14:textId="6F16837B" w:rsidR="00C11DA2" w:rsidRPr="00F072B0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18"/>
                <w:szCs w:val="18"/>
                <w:rtl/>
              </w:rPr>
            </w:pPr>
            <w:proofErr w:type="spellStart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>کارشناس</w:t>
            </w:r>
            <w:proofErr w:type="spellEnd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 xml:space="preserve"> أمور </w:t>
            </w:r>
            <w:proofErr w:type="spellStart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>پژوهشی</w:t>
            </w:r>
            <w:proofErr w:type="spellEnd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 xml:space="preserve"> وزارت علوم، </w:t>
            </w:r>
            <w:proofErr w:type="spellStart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>تحقیقات</w:t>
            </w:r>
            <w:proofErr w:type="spellEnd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 xml:space="preserve"> و </w:t>
            </w:r>
            <w:proofErr w:type="spellStart"/>
            <w:r w:rsidRPr="00F072B0">
              <w:rPr>
                <w:rFonts w:ascii="B Nazanin" w:hAnsi="B Nazanin" w:cs="B Nazanin" w:hint="cs"/>
                <w:b w:val="0"/>
                <w:bCs w:val="0"/>
                <w:sz w:val="18"/>
                <w:szCs w:val="18"/>
                <w:rtl/>
              </w:rPr>
              <w:t>فناوری</w:t>
            </w:r>
            <w:proofErr w:type="spellEnd"/>
          </w:p>
        </w:tc>
      </w:tr>
      <w:tr w:rsidR="00C11DA2" w:rsidRPr="00AE2EBE" w14:paraId="65983176" w14:textId="77777777" w:rsidTr="00F75DBB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6F769" w14:textId="3B093400" w:rsidR="00C11DA2" w:rsidRPr="00864CD9" w:rsidRDefault="00876E26" w:rsidP="00C11DA2">
            <w:pPr>
              <w:pStyle w:val="Title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sz w:val="20"/>
                <w:szCs w:val="20"/>
              </w:rPr>
              <w:t>2</w:t>
            </w:r>
            <w:r w:rsidR="009C2810">
              <w:rPr>
                <w:rFonts w:cs="B Nazanin"/>
                <w:sz w:val="20"/>
                <w:szCs w:val="20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AE7AB9" w14:textId="4E8542FB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دکتر سیروس عباسی</w:t>
            </w:r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6BD2F" w14:textId="3D3DC799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علمی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B493D4" w14:textId="6752716C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سازمان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زمین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شناسی 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اکتشافات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معدنی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شمال غرب  </w:t>
            </w:r>
          </w:p>
        </w:tc>
      </w:tr>
      <w:tr w:rsidR="00C11DA2" w:rsidRPr="00AE2EBE" w14:paraId="5F2CE45B" w14:textId="77777777" w:rsidTr="00344B4C">
        <w:trPr>
          <w:cantSplit/>
          <w:trHeight w:hRule="exact" w:val="454"/>
        </w:trPr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2833626" w14:textId="48C2B1BE" w:rsidR="00C11DA2" w:rsidRDefault="00876E26" w:rsidP="00C11DA2">
            <w:pPr>
              <w:pStyle w:val="Title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</w:t>
            </w:r>
            <w:r w:rsidR="009C2810">
              <w:rPr>
                <w:rFonts w:cs="B Nazani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EC11232" w14:textId="6967652F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  <w:lang w:bidi="fa-IR"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دکتر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وحید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عطایی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E3B917" w14:textId="0C11596E" w:rsidR="00C11DA2" w:rsidRPr="00FB5B2D" w:rsidRDefault="00C11DA2" w:rsidP="00C11DA2">
            <w:pPr>
              <w:pStyle w:val="Title"/>
              <w:jc w:val="left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عضو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کمیته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اجرایی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همایش</w:t>
            </w:r>
            <w:proofErr w:type="spellEnd"/>
          </w:p>
        </w:tc>
        <w:tc>
          <w:tcPr>
            <w:tcW w:w="38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098A7" w14:textId="26716593" w:rsidR="00C11DA2" w:rsidRPr="00FB5B2D" w:rsidRDefault="00C11DA2" w:rsidP="00C11DA2">
            <w:pPr>
              <w:pStyle w:val="Title"/>
              <w:rPr>
                <w:rFonts w:ascii="B Nazanin" w:hAnsi="B Nazanin" w:cs="B Nazanin"/>
                <w:b w:val="0"/>
                <w:bCs w:val="0"/>
                <w:sz w:val="20"/>
                <w:szCs w:val="20"/>
                <w:rtl/>
              </w:rPr>
            </w:pP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مدیر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proofErr w:type="spellStart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>ژئوپارک</w:t>
            </w:r>
            <w:proofErr w:type="spellEnd"/>
            <w:r w:rsidRPr="00FB5B2D">
              <w:rPr>
                <w:rFonts w:ascii="B Nazanin" w:hAnsi="B Nazanin" w:cs="B Nazanin" w:hint="cs"/>
                <w:b w:val="0"/>
                <w:bCs w:val="0"/>
                <w:sz w:val="20"/>
                <w:szCs w:val="20"/>
                <w:rtl/>
              </w:rPr>
              <w:t xml:space="preserve"> ارس، جلفا</w:t>
            </w:r>
          </w:p>
        </w:tc>
      </w:tr>
    </w:tbl>
    <w:p w14:paraId="608C03B0" w14:textId="77777777" w:rsidR="000167EE" w:rsidRDefault="000167EE"/>
    <w:sectPr w:rsidR="000167EE" w:rsidSect="00511F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Arial"/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3D"/>
    <w:rsid w:val="000167EE"/>
    <w:rsid w:val="00057B58"/>
    <w:rsid w:val="0006513D"/>
    <w:rsid w:val="000720CD"/>
    <w:rsid w:val="000B6071"/>
    <w:rsid w:val="001B4CA3"/>
    <w:rsid w:val="002A2C57"/>
    <w:rsid w:val="002B111D"/>
    <w:rsid w:val="002B4CC2"/>
    <w:rsid w:val="00344B4C"/>
    <w:rsid w:val="004107F8"/>
    <w:rsid w:val="00411B1D"/>
    <w:rsid w:val="00511FF5"/>
    <w:rsid w:val="005D659C"/>
    <w:rsid w:val="00650EA5"/>
    <w:rsid w:val="00652489"/>
    <w:rsid w:val="00655437"/>
    <w:rsid w:val="006A6F04"/>
    <w:rsid w:val="00751B20"/>
    <w:rsid w:val="007847DC"/>
    <w:rsid w:val="007D7C0E"/>
    <w:rsid w:val="00864CD9"/>
    <w:rsid w:val="00876E26"/>
    <w:rsid w:val="008F7D24"/>
    <w:rsid w:val="009C2810"/>
    <w:rsid w:val="009F7C0D"/>
    <w:rsid w:val="00A81182"/>
    <w:rsid w:val="00B81A9F"/>
    <w:rsid w:val="00BA4B3C"/>
    <w:rsid w:val="00C11DA2"/>
    <w:rsid w:val="00C738F1"/>
    <w:rsid w:val="00C971DD"/>
    <w:rsid w:val="00CC66C1"/>
    <w:rsid w:val="00E375D8"/>
    <w:rsid w:val="00E4607E"/>
    <w:rsid w:val="00F072B0"/>
    <w:rsid w:val="00F63413"/>
    <w:rsid w:val="00F75DBB"/>
    <w:rsid w:val="00F82CB6"/>
    <w:rsid w:val="00F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D750"/>
  <w15:chartTrackingRefBased/>
  <w15:docId w15:val="{16823305-B420-CA43-AA82-2D14C3D1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13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7D7C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513D"/>
    <w:pPr>
      <w:bidi/>
      <w:jc w:val="center"/>
    </w:pPr>
    <w:rPr>
      <w:rFonts w:cs="Yagut"/>
      <w:b/>
      <w:bCs/>
    </w:rPr>
  </w:style>
  <w:style w:type="character" w:customStyle="1" w:styleId="TitleChar">
    <w:name w:val="Title Char"/>
    <w:basedOn w:val="DefaultParagraphFont"/>
    <w:link w:val="Title"/>
    <w:rsid w:val="0006513D"/>
    <w:rPr>
      <w:rFonts w:ascii="Times New Roman" w:eastAsia="Times New Roman" w:hAnsi="Times New Roman" w:cs="Yagut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7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8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8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4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13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D7C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D7C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C0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2023-09-25T19:03:00Z</cp:lastPrinted>
  <dcterms:created xsi:type="dcterms:W3CDTF">2023-09-25T19:03:00Z</dcterms:created>
  <dcterms:modified xsi:type="dcterms:W3CDTF">2023-09-25T19:05:00Z</dcterms:modified>
</cp:coreProperties>
</file>